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E36F9A" w:rsidRPr="00E36F9A" w:rsidRDefault="00E36F9A" w:rsidP="00E36F9A">
      <w:pPr>
        <w:spacing w:afterLines="50" w:after="156"/>
        <w:jc w:val="center"/>
        <w:rPr>
          <w:color w:val="000000"/>
          <w:szCs w:val="21"/>
        </w:rPr>
      </w:pPr>
      <w:r>
        <w:rPr>
          <w:rFonts w:hint="eastAsia"/>
        </w:rPr>
        <w:t xml:space="preserve">     </w:t>
      </w:r>
      <w:r w:rsidR="001C5F46">
        <w:rPr>
          <w:rFonts w:hint="eastAsia"/>
        </w:rPr>
        <w:t>哈尔滨九洲集团股份有限公司</w:t>
      </w:r>
      <w:r w:rsidR="00E90BB2">
        <w:rPr>
          <w:rFonts w:hint="eastAsia"/>
          <w:color w:val="000000"/>
          <w:szCs w:val="21"/>
        </w:rPr>
        <w:t>松北区九洲路</w:t>
      </w:r>
      <w:r w:rsidR="00E90BB2">
        <w:rPr>
          <w:rFonts w:hint="eastAsia"/>
          <w:color w:val="000000"/>
          <w:szCs w:val="21"/>
        </w:rPr>
        <w:t>609</w:t>
      </w:r>
      <w:r w:rsidR="00B070E5">
        <w:rPr>
          <w:rFonts w:hint="eastAsia"/>
          <w:color w:val="000000"/>
          <w:szCs w:val="21"/>
        </w:rPr>
        <w:t>号</w:t>
      </w:r>
      <w:bookmarkStart w:id="0" w:name="OLE_LINK2"/>
      <w:r>
        <w:rPr>
          <w:rFonts w:hint="eastAsia"/>
          <w:color w:val="000000"/>
          <w:szCs w:val="21"/>
        </w:rPr>
        <w:t>，</w:t>
      </w:r>
      <w:r w:rsidR="00F906BE">
        <w:rPr>
          <w:rFonts w:hint="eastAsia"/>
          <w:color w:val="000000"/>
          <w:szCs w:val="21"/>
        </w:rPr>
        <w:t>集团通勤车</w:t>
      </w:r>
      <w:r w:rsidR="00242CF9">
        <w:rPr>
          <w:rFonts w:hint="eastAsia"/>
          <w:color w:val="000000"/>
          <w:szCs w:val="21"/>
        </w:rPr>
        <w:t>招标，</w:t>
      </w:r>
    </w:p>
    <w:bookmarkEnd w:id="0"/>
    <w:p w:rsidR="00122358" w:rsidRDefault="006F7323">
      <w:pPr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rFonts w:hint="eastAsia"/>
          <w:color w:val="000000"/>
          <w:szCs w:val="21"/>
        </w:rPr>
        <w:t>特邀请</w:t>
      </w:r>
      <w:r>
        <w:rPr>
          <w:rFonts w:hint="eastAsia"/>
        </w:rPr>
        <w:t>合格的企业参加投标。</w:t>
      </w:r>
    </w:p>
    <w:p w:rsidR="00122358" w:rsidRDefault="006F7323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" w:name="_Toc6511"/>
      <w:bookmarkStart w:id="2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1"/>
      <w:bookmarkEnd w:id="2"/>
    </w:p>
    <w:p w:rsidR="00F906BE" w:rsidRPr="00E90BB2" w:rsidRDefault="00F906BE" w:rsidP="00E36F9A">
      <w:pPr>
        <w:widowControl/>
        <w:adjustRightInd w:val="0"/>
        <w:spacing w:line="360" w:lineRule="auto"/>
        <w:ind w:leftChars="85" w:left="178" w:firstLineChars="255" w:firstLine="612"/>
        <w:jc w:val="left"/>
        <w:outlineLvl w:val="0"/>
      </w:pPr>
      <w:bookmarkStart w:id="3" w:name="_Toc15069"/>
      <w:bookmarkStart w:id="4" w:name="_Toc20741"/>
      <w:r>
        <w:rPr>
          <w:rFonts w:ascii="宋体" w:hAnsi="宋体" w:hint="eastAsia"/>
          <w:sz w:val="24"/>
        </w:rPr>
        <w:t>集团通勤车招标，（详见甲方具体要求协议）</w:t>
      </w:r>
      <w:r>
        <w:rPr>
          <w:rFonts w:hint="eastAsia"/>
        </w:rPr>
        <w:t>，根据甲方的需要参与投标。</w:t>
      </w:r>
    </w:p>
    <w:p w:rsidR="00122358" w:rsidRDefault="00F906BE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3"/>
      <w:bookmarkEnd w:id="4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5" w:name="_Toc636"/>
      <w:bookmarkStart w:id="6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5"/>
      <w:bookmarkEnd w:id="6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C5F46">
        <w:rPr>
          <w:rFonts w:hint="eastAsia"/>
          <w:color w:val="000000"/>
          <w:szCs w:val="21"/>
        </w:rPr>
        <w:t>哈尔滨松北区九洲路</w:t>
      </w:r>
      <w:r w:rsidR="001C5F46">
        <w:rPr>
          <w:rFonts w:hint="eastAsia"/>
          <w:color w:val="000000"/>
          <w:szCs w:val="21"/>
        </w:rPr>
        <w:t>609</w:t>
      </w:r>
      <w:r w:rsidR="001C5F46">
        <w:rPr>
          <w:rFonts w:hint="eastAsia"/>
          <w:color w:val="000000"/>
          <w:szCs w:val="21"/>
        </w:rPr>
        <w:t>号</w:t>
      </w:r>
      <w:r w:rsidR="001C5F46">
        <w:rPr>
          <w:color w:val="000000"/>
          <w:szCs w:val="21"/>
        </w:rPr>
        <w:t xml:space="preserve"> </w:t>
      </w:r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7" w:name="_Toc32257"/>
      <w:bookmarkStart w:id="8" w:name="_Toc23453"/>
    </w:p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7"/>
      <w:bookmarkEnd w:id="8"/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bookmarkStart w:id="9" w:name="_Toc27041"/>
      <w:bookmarkStart w:id="10" w:name="_Toc17517"/>
      <w:r>
        <w:rPr>
          <w:rFonts w:hint="eastAsia"/>
          <w:color w:val="000000"/>
          <w:szCs w:val="21"/>
        </w:rPr>
        <w:t>（一）投标单位必须在法律上和财务上独立，按照商业法规运作的机构可以参与本项目的投标。</w:t>
      </w:r>
    </w:p>
    <w:p w:rsidR="00122358" w:rsidRDefault="006F7323">
      <w:pPr>
        <w:spacing w:line="360" w:lineRule="auto"/>
        <w:ind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（二）投标单位应遵守有关的法律、法规、管理办法和政府采购条例，近三年内在经营活动中无违法记录及事故记录。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（三）本项目拒绝联合体投标，不允许分包和转包。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（四）对供应商具体的资质要求：</w:t>
      </w:r>
    </w:p>
    <w:p w:rsidR="00122358" w:rsidRDefault="006F7323" w:rsidP="00E90BB2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、投标单位必须为有合法经营</w:t>
      </w:r>
      <w:r w:rsidR="00CB7C78">
        <w:rPr>
          <w:rFonts w:hint="eastAsia"/>
          <w:color w:val="000000"/>
          <w:szCs w:val="21"/>
        </w:rPr>
        <w:t>范围的企业法人，经营状况良好，必须按国家相关规定，实行管理规范，有防工程的业绩等</w:t>
      </w:r>
    </w:p>
    <w:p w:rsidR="00122358" w:rsidRDefault="00E90BB2">
      <w:pPr>
        <w:pStyle w:val="a7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6F732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、投标单位应有良好的信誉，社会形象及售后服务良好。</w:t>
      </w:r>
    </w:p>
    <w:p w:rsidR="00122358" w:rsidRDefault="00E90BB2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6F7323"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年内在合同签订、合同履行、售后服务及产品运行过程中，未因不诚信履约黑名单，且在处罚期内。</w:t>
      </w:r>
    </w:p>
    <w:p w:rsidR="00122358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6F7323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6A333B" w:rsidRDefault="006A333B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E90BB2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五、购买招标文件时间：</w:t>
      </w:r>
      <w:bookmarkEnd w:id="9"/>
      <w:bookmarkEnd w:id="10"/>
    </w:p>
    <w:p w:rsidR="00122358" w:rsidRDefault="0012172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1" w:name="_Toc8802"/>
      <w:r>
        <w:rPr>
          <w:rFonts w:ascii="宋体" w:hAnsi="宋体" w:cs="宋体" w:hint="eastAsia"/>
          <w:color w:val="FF0000"/>
          <w:kern w:val="0"/>
          <w:szCs w:val="21"/>
        </w:rPr>
        <w:t>202</w:t>
      </w:r>
      <w:r w:rsidR="00B9526B">
        <w:rPr>
          <w:rFonts w:ascii="宋体" w:hAnsi="宋体" w:cs="宋体" w:hint="eastAsia"/>
          <w:color w:val="FF0000"/>
          <w:kern w:val="0"/>
          <w:szCs w:val="21"/>
        </w:rPr>
        <w:t>6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 w:rsidR="00F906BE">
        <w:rPr>
          <w:rFonts w:ascii="宋体" w:hAnsi="宋体" w:cs="宋体"/>
          <w:color w:val="FF0000"/>
          <w:kern w:val="0"/>
          <w:szCs w:val="21"/>
        </w:rPr>
        <w:t>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 w:rsidR="00F906BE">
        <w:rPr>
          <w:rFonts w:ascii="宋体" w:hAnsi="宋体" w:cs="宋体"/>
          <w:color w:val="FF0000"/>
          <w:kern w:val="0"/>
          <w:szCs w:val="21"/>
        </w:rPr>
        <w:t>15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</w:t>
      </w:r>
      <w:r w:rsidR="00B9526B">
        <w:rPr>
          <w:rFonts w:ascii="宋体" w:hAnsi="宋体" w:hint="eastAsia"/>
          <w:color w:val="FF0000"/>
          <w:szCs w:val="21"/>
        </w:rPr>
        <w:t>6</w:t>
      </w:r>
      <w:r w:rsidR="006F7323">
        <w:rPr>
          <w:rFonts w:ascii="宋体" w:hAnsi="宋体" w:hint="eastAsia"/>
          <w:color w:val="FF0000"/>
          <w:szCs w:val="21"/>
        </w:rPr>
        <w:t>年</w:t>
      </w:r>
      <w:r w:rsidR="00F906BE">
        <w:rPr>
          <w:rFonts w:ascii="宋体" w:hAnsi="宋体"/>
          <w:color w:val="FF0000"/>
          <w:szCs w:val="21"/>
        </w:rPr>
        <w:t>5</w:t>
      </w:r>
      <w:r w:rsidR="006F7323">
        <w:rPr>
          <w:rFonts w:ascii="宋体" w:hAnsi="宋体" w:hint="eastAsia"/>
          <w:color w:val="FF0000"/>
          <w:szCs w:val="21"/>
        </w:rPr>
        <w:t>月</w:t>
      </w:r>
      <w:r w:rsidR="00F906BE">
        <w:rPr>
          <w:rFonts w:ascii="宋体" w:hAnsi="宋体"/>
          <w:color w:val="FF0000"/>
          <w:szCs w:val="21"/>
        </w:rPr>
        <w:t>21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</w:t>
      </w:r>
      <w:r>
        <w:rPr>
          <w:rFonts w:ascii="宋体" w:hAnsi="宋体" w:hint="eastAsia"/>
          <w:szCs w:val="21"/>
        </w:rPr>
        <w:t>5</w:t>
      </w:r>
      <w:r w:rsidR="00CF7FE3">
        <w:rPr>
          <w:rFonts w:ascii="宋体" w:hAnsi="宋体" w:hint="eastAsia"/>
          <w:szCs w:val="21"/>
        </w:rPr>
        <w:t>00元。</w:t>
      </w:r>
    </w:p>
    <w:bookmarkEnd w:id="11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</w:t>
      </w:r>
      <w:r w:rsidR="00B9526B"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 w:rsidR="00F906BE">
        <w:rPr>
          <w:rFonts w:ascii="宋体" w:hAnsi="宋体"/>
          <w:szCs w:val="21"/>
        </w:rPr>
        <w:t>5月</w:t>
      </w:r>
      <w:r w:rsidR="00B9526B">
        <w:rPr>
          <w:rFonts w:ascii="宋体" w:hAnsi="宋体" w:hint="eastAsia"/>
          <w:szCs w:val="21"/>
        </w:rPr>
        <w:t>2</w:t>
      </w:r>
      <w:r w:rsidR="00F906BE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7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Pr="0012172C" w:rsidRDefault="00F906BE" w:rsidP="0012172C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通勤车招标</w:t>
            </w:r>
            <w:r w:rsidR="0012172C">
              <w:rPr>
                <w:rFonts w:hint="eastAsia"/>
                <w:color w:val="000000"/>
                <w:szCs w:val="21"/>
              </w:rPr>
              <w:t>，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2" w:name="_Toc23882"/>
      <w:bookmarkStart w:id="13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2"/>
      <w:bookmarkEnd w:id="13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4" w:name="_Toc2514"/>
      <w:bookmarkStart w:id="15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B9526B">
        <w:rPr>
          <w:rFonts w:ascii="宋体" w:hAnsi="宋体" w:hint="eastAsia"/>
          <w:color w:val="FF0000"/>
          <w:szCs w:val="21"/>
        </w:rPr>
        <w:t>6</w:t>
      </w:r>
      <w:r>
        <w:rPr>
          <w:rFonts w:ascii="宋体" w:hAnsi="宋体" w:hint="eastAsia"/>
          <w:color w:val="FF0000"/>
          <w:szCs w:val="21"/>
        </w:rPr>
        <w:t>年</w:t>
      </w:r>
      <w:r w:rsidR="00F906BE">
        <w:rPr>
          <w:rFonts w:ascii="宋体" w:hAnsi="宋体"/>
          <w:color w:val="FF0000"/>
          <w:szCs w:val="21"/>
        </w:rPr>
        <w:t>5</w:t>
      </w:r>
      <w:r>
        <w:rPr>
          <w:rFonts w:ascii="宋体" w:hAnsi="宋体" w:hint="eastAsia"/>
          <w:color w:val="FF0000"/>
          <w:szCs w:val="21"/>
        </w:rPr>
        <w:t>月</w:t>
      </w:r>
      <w:r w:rsidR="00F906BE">
        <w:rPr>
          <w:rFonts w:ascii="宋体" w:hAnsi="宋体"/>
          <w:color w:val="FF0000"/>
          <w:szCs w:val="21"/>
        </w:rPr>
        <w:t>21</w:t>
      </w:r>
      <w:r>
        <w:rPr>
          <w:rFonts w:ascii="宋体" w:hAnsi="宋体" w:hint="eastAsia"/>
          <w:color w:val="FF0000"/>
          <w:szCs w:val="21"/>
        </w:rPr>
        <w:t>日下午1:00</w:t>
      </w:r>
      <w:r>
        <w:rPr>
          <w:rFonts w:ascii="宋体" w:hAnsi="宋体" w:hint="eastAsia"/>
          <w:szCs w:val="21"/>
        </w:rPr>
        <w:t>前</w:t>
      </w:r>
      <w:bookmarkStart w:id="16" w:name="_Toc524861537"/>
      <w:bookmarkEnd w:id="14"/>
      <w:bookmarkEnd w:id="15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</w:t>
      </w:r>
      <w:r w:rsidR="0012172C">
        <w:rPr>
          <w:rFonts w:ascii="宋体" w:hAnsi="宋体" w:hint="eastAsia"/>
          <w:szCs w:val="21"/>
          <w:highlight w:val="yellow"/>
        </w:rPr>
        <w:t>202</w:t>
      </w:r>
      <w:r w:rsidR="00B9526B">
        <w:rPr>
          <w:rFonts w:ascii="宋体" w:hAnsi="宋体" w:hint="eastAsia"/>
          <w:szCs w:val="21"/>
          <w:highlight w:val="yellow"/>
        </w:rPr>
        <w:t>6</w:t>
      </w:r>
      <w:r>
        <w:rPr>
          <w:rFonts w:ascii="宋体" w:hAnsi="宋体" w:hint="eastAsia"/>
          <w:szCs w:val="21"/>
          <w:highlight w:val="yellow"/>
        </w:rPr>
        <w:t>年</w:t>
      </w:r>
      <w:r w:rsidR="00F906BE">
        <w:rPr>
          <w:rFonts w:ascii="宋体" w:hAnsi="宋体"/>
          <w:szCs w:val="21"/>
          <w:highlight w:val="yellow"/>
        </w:rPr>
        <w:t>5</w:t>
      </w:r>
      <w:r>
        <w:rPr>
          <w:rFonts w:ascii="宋体" w:hAnsi="宋体" w:hint="eastAsia"/>
          <w:szCs w:val="21"/>
          <w:highlight w:val="yellow"/>
        </w:rPr>
        <w:t>月</w:t>
      </w:r>
      <w:r w:rsidR="00F906BE">
        <w:rPr>
          <w:rFonts w:ascii="宋体" w:hAnsi="宋体"/>
          <w:szCs w:val="21"/>
          <w:highlight w:val="yellow"/>
        </w:rPr>
        <w:t>22</w:t>
      </w:r>
      <w:bookmarkStart w:id="17" w:name="_GoBack"/>
      <w:bookmarkEnd w:id="17"/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6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18" w:name="_Toc25923"/>
      <w:bookmarkStart w:id="19" w:name="_Toc419464292"/>
      <w:bookmarkStart w:id="20" w:name="_Toc524861538"/>
      <w:r>
        <w:rPr>
          <w:rFonts w:ascii="宋体" w:hAnsi="宋体" w:hint="eastAsia"/>
          <w:szCs w:val="21"/>
        </w:rPr>
        <w:t>请登录公司官网 www.jiuzhougroup.com—我们的公司—九洲新闻—集中采购—招标公告中下载投标报名表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18"/>
      <w:bookmarkEnd w:id="19"/>
      <w:bookmarkEnd w:id="20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单位地址：哈尔滨市松北区九洲路609号 </w:t>
      </w:r>
    </w:p>
    <w:p w:rsidR="00122358" w:rsidRDefault="006F7323">
      <w:pPr>
        <w:spacing w:line="360" w:lineRule="auto"/>
        <w:ind w:firstLineChars="200" w:firstLine="420"/>
      </w:pPr>
      <w:r>
        <w:rPr>
          <w:rFonts w:hint="eastAsia"/>
        </w:rPr>
        <w:br w:type="page"/>
      </w:r>
    </w:p>
    <w:p w:rsidR="00122358" w:rsidRDefault="00122358">
      <w:pPr>
        <w:spacing w:line="360" w:lineRule="auto"/>
        <w:ind w:firstLineChars="200" w:firstLine="420"/>
      </w:pP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30" w:rsidRDefault="00820530" w:rsidP="001C5F46">
      <w:r>
        <w:separator/>
      </w:r>
    </w:p>
  </w:endnote>
  <w:endnote w:type="continuationSeparator" w:id="0">
    <w:p w:rsidR="00820530" w:rsidRDefault="00820530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30" w:rsidRDefault="00820530" w:rsidP="001C5F46">
      <w:r>
        <w:separator/>
      </w:r>
    </w:p>
  </w:footnote>
  <w:footnote w:type="continuationSeparator" w:id="0">
    <w:p w:rsidR="00820530" w:rsidRDefault="00820530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724"/>
    <w:rsid w:val="00001048"/>
    <w:rsid w:val="00063B04"/>
    <w:rsid w:val="00075D2C"/>
    <w:rsid w:val="00092FFE"/>
    <w:rsid w:val="0012172C"/>
    <w:rsid w:val="00122358"/>
    <w:rsid w:val="001C0B8D"/>
    <w:rsid w:val="001C5F46"/>
    <w:rsid w:val="001D5B28"/>
    <w:rsid w:val="001E51F8"/>
    <w:rsid w:val="00236B99"/>
    <w:rsid w:val="00242CF9"/>
    <w:rsid w:val="00253F43"/>
    <w:rsid w:val="00274A49"/>
    <w:rsid w:val="00282A20"/>
    <w:rsid w:val="002A140C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42B04"/>
    <w:rsid w:val="00771D08"/>
    <w:rsid w:val="007D3356"/>
    <w:rsid w:val="00820530"/>
    <w:rsid w:val="00880753"/>
    <w:rsid w:val="008A6944"/>
    <w:rsid w:val="009968FB"/>
    <w:rsid w:val="009F2DC0"/>
    <w:rsid w:val="00AB4E01"/>
    <w:rsid w:val="00AE5F91"/>
    <w:rsid w:val="00B04436"/>
    <w:rsid w:val="00B051C9"/>
    <w:rsid w:val="00B070E5"/>
    <w:rsid w:val="00B21CCF"/>
    <w:rsid w:val="00B9526B"/>
    <w:rsid w:val="00C059F4"/>
    <w:rsid w:val="00C5255B"/>
    <w:rsid w:val="00C8021A"/>
    <w:rsid w:val="00CB7C78"/>
    <w:rsid w:val="00CF7D1D"/>
    <w:rsid w:val="00CF7FE3"/>
    <w:rsid w:val="00D76B42"/>
    <w:rsid w:val="00D770C7"/>
    <w:rsid w:val="00DA43FB"/>
    <w:rsid w:val="00E161D7"/>
    <w:rsid w:val="00E36F9A"/>
    <w:rsid w:val="00E543BD"/>
    <w:rsid w:val="00E86494"/>
    <w:rsid w:val="00E90BB2"/>
    <w:rsid w:val="00F34724"/>
    <w:rsid w:val="00F47BA0"/>
    <w:rsid w:val="00F906BE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D27615-1290-470E-A885-E36FE72D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178</Words>
  <Characters>1021</Characters>
  <Application>Microsoft Office Word</Application>
  <DocSecurity>0</DocSecurity>
  <Lines>8</Lines>
  <Paragraphs>2</Paragraphs>
  <ScaleCrop>false</ScaleCrop>
  <Company>www.xjghost.com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Microsoft</cp:lastModifiedBy>
  <cp:revision>21</cp:revision>
  <dcterms:created xsi:type="dcterms:W3CDTF">2023-09-07T05:53:00Z</dcterms:created>
  <dcterms:modified xsi:type="dcterms:W3CDTF">2026-05-14T01:57:00Z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