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0502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bookmarkStart w:id="0" w:name="OLE_LINK1"/>
    </w:p>
    <w:p w14:paraId="649AE1B8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泰来九洲兴泰生物质热电有限责任公司</w:t>
      </w:r>
    </w:p>
    <w:p w14:paraId="38B1154B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富裕九洲环境能源有限责任公司</w:t>
      </w:r>
    </w:p>
    <w:p w14:paraId="4E0A627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</w:p>
    <w:p w14:paraId="3BD17004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</w:p>
    <w:p w14:paraId="01B20B4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</w:p>
    <w:p w14:paraId="4BCFC81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泰来、富裕电厂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/>
        </w:rPr>
        <w:t>2026-2027收储季</w:t>
      </w:r>
    </w:p>
    <w:p w14:paraId="08BB937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/>
        </w:rPr>
        <w:t>代存代储</w:t>
      </w:r>
    </w:p>
    <w:p w14:paraId="3EAAD4D9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</w:p>
    <w:p w14:paraId="1E43C11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</w:p>
    <w:p w14:paraId="6F7FD9DB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</w:p>
    <w:p w14:paraId="2F9D1AC2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/>
        </w:rPr>
      </w:pPr>
    </w:p>
    <w:p w14:paraId="00354F64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招标公告</w:t>
      </w:r>
    </w:p>
    <w:p w14:paraId="1F456D9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92A50CF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435202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4D8561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06B4854C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608433B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招标人：哈尔滨九洲集团股份有限公司</w:t>
      </w:r>
    </w:p>
    <w:p w14:paraId="1B3AF83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中国·哈尔滨市</w:t>
      </w:r>
    </w:p>
    <w:p w14:paraId="13B44B2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96CF7FF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</w:p>
    <w:p w14:paraId="37CB2479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泰来和富裕电厂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2026-2027收储季</w:t>
      </w:r>
    </w:p>
    <w:p w14:paraId="2F21D21C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/>
        </w:rPr>
        <w:t>代存代储方案</w:t>
      </w:r>
    </w:p>
    <w:p w14:paraId="370D1A7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t>1.代存储周期:2027年5月-9月</w:t>
      </w:r>
      <w:bookmarkStart w:id="1" w:name="_GoBack"/>
      <w:bookmarkEnd w:id="1"/>
    </w:p>
    <w:p w14:paraId="12BE6CF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t>2.代存储数量：泰来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电厂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7.5万吨，每户合同量5000吨；富裕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电厂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6万吨，每户合同量5000吨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</w:p>
    <w:p w14:paraId="1A968FC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t>3.代存储品类：玉米秸秆圆包或方包</w:t>
      </w:r>
    </w:p>
    <w:p w14:paraId="75DEECB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.代存储具体要求：</w:t>
      </w:r>
    </w:p>
    <w:p w14:paraId="2229DC0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具备存储场地符合存储条件,拥有自有或合法租赁固定存储场地，无产权纠纷、无违建风险，严禁占用基本农田,具备基础防火防汛能力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</w:p>
    <w:p w14:paraId="711BE04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具备自有打包设备和地块,可配合厂区随时抽检、盘点、调运出库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</w:p>
    <w:p w14:paraId="1AE4AEE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w:t>（打包地块自有还是购买提供证明，自有提供包地或自有地合同，购买地提供购买合同或付款记录）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打包设备提供设备照片及清单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</w:t>
      </w:r>
    </w:p>
    <w:p w14:paraId="5B6A04F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(3)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具备燃料存储,管护经验，熟悉秸秆防潮、防火、防霉变管理;无秸秆存储安全事故、无偷换物料、无掺假掺杂、无合同违约不良记录。</w:t>
      </w:r>
    </w:p>
    <w:p w14:paraId="3D4AF57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(4)</w:t>
      </w:r>
      <w:r>
        <w:rPr>
          <w:rFonts w:hint="eastAsia" w:ascii="宋体" w:hAnsi="宋体" w:eastAsia="宋体" w:cs="宋体"/>
          <w:sz w:val="28"/>
          <w:szCs w:val="28"/>
          <w:lang w:val="en-US"/>
        </w:rPr>
        <w:t>全程承担存储期间安全主体责任，发生火灾、霉变、丢失、损毁、安全事故，由乙方全权负责并承担损失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</w:p>
    <w:p w14:paraId="5435814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(5)报名方需要提预定打包地块；</w:t>
      </w:r>
    </w:p>
    <w:p w14:paraId="54EFE48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5.招标时间：2026年10月10日13:00(北京时间)报名截止；</w:t>
      </w:r>
    </w:p>
    <w:bookmarkEnd w:id="0"/>
    <w:p w14:paraId="631F35B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投标报名邮箱：zb@jze.com.cn；</w:t>
      </w:r>
    </w:p>
    <w:p w14:paraId="030EC67F"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7.报名表（后附）</w:t>
      </w:r>
    </w:p>
    <w:p w14:paraId="62A3762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监督举报电话：18246062255/0451-58771494（审计监察部）</w:t>
      </w:r>
    </w:p>
    <w:p w14:paraId="3DF4A55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0340AAAF"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报名表</w:t>
      </w:r>
    </w:p>
    <w:tbl>
      <w:tblPr>
        <w:tblStyle w:val="3"/>
        <w:tblW w:w="9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005"/>
        <w:gridCol w:w="1005"/>
        <w:gridCol w:w="1545"/>
        <w:gridCol w:w="1125"/>
        <w:gridCol w:w="1125"/>
        <w:gridCol w:w="1125"/>
        <w:gridCol w:w="1950"/>
      </w:tblGrid>
      <w:tr w14:paraId="085B4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参标单位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2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00"/>
            <w:vAlign w:val="center"/>
          </w:tcPr>
          <w:p w14:paraId="7B48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参与项目地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（泰来/富裕）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代存储品类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5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打包地块证明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打包设备证明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预定打包地块地点</w:t>
            </w:r>
          </w:p>
        </w:tc>
      </w:tr>
      <w:tr w14:paraId="4DA5C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73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A8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8F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（请填写参与泰来项目或富裕项目）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3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（请填写玉米秸秆圆包或方包）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（附件形式上传）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（附件形式上传）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（请填写地址）</w:t>
            </w:r>
          </w:p>
        </w:tc>
      </w:tr>
      <w:tr w14:paraId="5BD3E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8F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94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5F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9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8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07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54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（并附件形式上传带经纬水印相机定位照片）</w:t>
            </w:r>
          </w:p>
        </w:tc>
      </w:tr>
    </w:tbl>
    <w:p w14:paraId="112FCF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TNiZTdkODA0YzhhNDgyNzU0MzM0Y2ExOWNjNzAifQ=="/>
  </w:docVars>
  <w:rsids>
    <w:rsidRoot w:val="00000000"/>
    <w:rsid w:val="01B86A2E"/>
    <w:rsid w:val="03595555"/>
    <w:rsid w:val="042B5374"/>
    <w:rsid w:val="087150EF"/>
    <w:rsid w:val="1A5403CD"/>
    <w:rsid w:val="1E0A3BC4"/>
    <w:rsid w:val="32C72A64"/>
    <w:rsid w:val="356E6EED"/>
    <w:rsid w:val="387970C9"/>
    <w:rsid w:val="41BE244C"/>
    <w:rsid w:val="452C3BD2"/>
    <w:rsid w:val="49C23456"/>
    <w:rsid w:val="4A97456C"/>
    <w:rsid w:val="4C404189"/>
    <w:rsid w:val="4DCD4142"/>
    <w:rsid w:val="4F8A2012"/>
    <w:rsid w:val="61260671"/>
    <w:rsid w:val="639D49EB"/>
    <w:rsid w:val="67A84F84"/>
    <w:rsid w:val="72E96A79"/>
    <w:rsid w:val="7EE1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656</Words>
  <Characters>752</Characters>
  <Lines>0</Lines>
  <Paragraphs>0</Paragraphs>
  <TotalTime>38</TotalTime>
  <ScaleCrop>false</ScaleCrop>
  <LinksUpToDate>false</LinksUpToDate>
  <CharactersWithSpaces>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2026-09-20T08:26:00Z</dcterms:created>
  <dc:creator>86131</dc:creator>
  <cp:lastModifiedBy>小叶子</cp:lastModifiedBy>
  <dcterms:modified xsi:type="dcterms:W3CDTF">2026-10-01T03:27:31Z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D107D52CAD8B42849E61B3BB493A8A88_12</vt:lpwstr>
  </property>
  <property fmtid="{D5CDD505-2E9C-101B-9397-08002B2CF9AE}" pid="4" name="KSOTemplateDocerSaveRecord">
    <vt:lpwstr>eyJoZGlkIjoiMjhiMjYwMzQ0NGFhMjYzODgyYTI4OGUzMjZhZTdiMGYiLCJ1c2VySWQiOiI1Mjc3MTU3MDUifQ==</vt:lpwstr>
  </property>
</Properties>
</file>